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6" w:rsidRPr="009335F2" w:rsidRDefault="00C06A86" w:rsidP="00C06A86">
      <w:pPr>
        <w:pStyle w:val="NoSpacing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№1</w:t>
      </w:r>
    </w:p>
    <w:p w:rsidR="00C06A86" w:rsidRPr="009335F2" w:rsidRDefault="00C06A86" w:rsidP="00C06A86">
      <w:pPr>
        <w:pStyle w:val="NoSpacing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C06A86">
        <w:rPr>
          <w:rFonts w:ascii="Times New Roman" w:hAnsi="Times New Roman"/>
          <w:sz w:val="18"/>
          <w:szCs w:val="18"/>
        </w:rPr>
        <w:t>П</w:t>
      </w:r>
      <w:proofErr w:type="spellStart"/>
      <w:r>
        <w:rPr>
          <w:rFonts w:ascii="Times New Roman" w:hAnsi="Times New Roman"/>
          <w:sz w:val="18"/>
          <w:szCs w:val="18"/>
        </w:rPr>
        <w:t>риказу</w:t>
      </w:r>
      <w:proofErr w:type="spellEnd"/>
      <w:r>
        <w:rPr>
          <w:rFonts w:ascii="Times New Roman" w:hAnsi="Times New Roman"/>
          <w:sz w:val="18"/>
          <w:szCs w:val="18"/>
        </w:rPr>
        <w:t xml:space="preserve"> МЗ и НМСК</w:t>
      </w:r>
    </w:p>
    <w:p w:rsidR="00C06A86" w:rsidRPr="009F7A4C" w:rsidRDefault="00C06A86" w:rsidP="00C06A86">
      <w:pPr>
        <w:pStyle w:val="NoSpacing1"/>
        <w:jc w:val="right"/>
        <w:rPr>
          <w:sz w:val="18"/>
          <w:szCs w:val="18"/>
        </w:rPr>
      </w:pPr>
      <w:r w:rsidRPr="00982D56">
        <w:rPr>
          <w:lang w:val="ro-MO"/>
        </w:rPr>
        <w:t xml:space="preserve">                                                                                                                             </w:t>
      </w:r>
      <w:r>
        <w:rPr>
          <w:lang w:val="ro-MO"/>
        </w:rPr>
        <w:t xml:space="preserve">      </w:t>
      </w:r>
      <w:r>
        <w:t>№</w:t>
      </w:r>
      <w:r>
        <w:rPr>
          <w:lang w:val="ro-MO"/>
        </w:rPr>
        <w:t xml:space="preserve"> 479/376А </w:t>
      </w:r>
      <w:r w:rsidRPr="00513DBB">
        <w:rPr>
          <w:lang w:val="ro-MO"/>
        </w:rPr>
        <w:t>от</w:t>
      </w:r>
      <w:r>
        <w:rPr>
          <w:lang w:val="ro-MO"/>
        </w:rPr>
        <w:t xml:space="preserve"> </w:t>
      </w:r>
      <w:r>
        <w:t xml:space="preserve"> 15 июня </w:t>
      </w:r>
      <w:r w:rsidRPr="00982D56">
        <w:rPr>
          <w:lang w:val="ro-MO"/>
        </w:rPr>
        <w:t>201</w:t>
      </w:r>
      <w:r>
        <w:rPr>
          <w:lang w:val="ro-MO"/>
        </w:rPr>
        <w:t>7</w:t>
      </w:r>
      <w:r>
        <w:t xml:space="preserve"> г.</w:t>
      </w:r>
    </w:p>
    <w:p w:rsidR="00C06A86" w:rsidRPr="00E9576C" w:rsidRDefault="00C06A86" w:rsidP="00C06A86">
      <w:pPr>
        <w:pStyle w:val="NoSpacing1"/>
        <w:jc w:val="right"/>
        <w:rPr>
          <w:rFonts w:ascii="Times New Roman" w:hAnsi="Times New Roman"/>
          <w:lang w:val="ro-MO"/>
        </w:rPr>
      </w:pPr>
      <w:r>
        <w:rPr>
          <w:rFonts w:ascii="Times New Roman" w:hAnsi="Times New Roman"/>
          <w:lang w:val="ro-MO"/>
        </w:rPr>
        <w:t>„</w:t>
      </w:r>
      <w:r w:rsidRPr="00513DBB">
        <w:rPr>
          <w:rFonts w:ascii="Times New Roman" w:hAnsi="Times New Roman"/>
          <w:lang w:val="ro-MO"/>
        </w:rPr>
        <w:t>Приложение</w:t>
      </w:r>
      <w:r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</w:rPr>
        <w:t>№</w:t>
      </w:r>
      <w:r w:rsidRPr="00E9576C">
        <w:rPr>
          <w:rFonts w:ascii="Times New Roman" w:hAnsi="Times New Roman"/>
          <w:lang w:val="ro-MO"/>
        </w:rPr>
        <w:t xml:space="preserve"> 1</w:t>
      </w:r>
    </w:p>
    <w:p w:rsidR="00C06A86" w:rsidRDefault="00C06A86" w:rsidP="00C06A86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13DBB"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  <w:lang w:val="ro-MO"/>
        </w:rPr>
        <w:t>Положени</w:t>
      </w:r>
      <w:r>
        <w:rPr>
          <w:rFonts w:ascii="Times New Roman" w:hAnsi="Times New Roman"/>
        </w:rPr>
        <w:t>ю</w:t>
      </w:r>
      <w:r w:rsidRPr="00982D56">
        <w:rPr>
          <w:rFonts w:ascii="Times New Roman" w:hAnsi="Times New Roman"/>
          <w:lang w:val="ro-MO"/>
        </w:rPr>
        <w:t xml:space="preserve"> </w:t>
      </w:r>
      <w:r>
        <w:rPr>
          <w:rFonts w:ascii="Times New Roman" w:hAnsi="Times New Roman"/>
        </w:rPr>
        <w:t xml:space="preserve"> о механизме </w:t>
      </w:r>
    </w:p>
    <w:p w:rsidR="00C06A86" w:rsidRDefault="00C06A86" w:rsidP="00C06A86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включения/исключения </w:t>
      </w:r>
    </w:p>
    <w:p w:rsidR="00C06A86" w:rsidRDefault="00C06A86" w:rsidP="00C06A86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медикаментов  для компенсации </w:t>
      </w:r>
    </w:p>
    <w:p w:rsidR="00C06A86" w:rsidRDefault="00C06A86" w:rsidP="00C06A86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фондов </w:t>
      </w:r>
      <w:proofErr w:type="gramStart"/>
      <w:r>
        <w:rPr>
          <w:rFonts w:ascii="Times New Roman" w:hAnsi="Times New Roman"/>
        </w:rPr>
        <w:t>обязательного</w:t>
      </w:r>
      <w:proofErr w:type="gramEnd"/>
      <w:r>
        <w:rPr>
          <w:rFonts w:ascii="Times New Roman" w:hAnsi="Times New Roman"/>
        </w:rPr>
        <w:t xml:space="preserve"> </w:t>
      </w:r>
    </w:p>
    <w:p w:rsidR="00C06A86" w:rsidRPr="00513DBB" w:rsidRDefault="00C06A86" w:rsidP="00C06A86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страхования</w:t>
      </w:r>
    </w:p>
    <w:p w:rsidR="00C06A86" w:rsidRPr="00F70774" w:rsidRDefault="00C06A86" w:rsidP="00C06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включении медикаментов в список медикаментов, компенсируемых из фондов обязательного медицинского страхования</w:t>
      </w:r>
    </w:p>
    <w:p w:rsidR="00C06A86" w:rsidRPr="00982D56" w:rsidRDefault="00C06A86" w:rsidP="00C06A86">
      <w:pPr>
        <w:spacing w:after="0" w:line="240" w:lineRule="auto"/>
        <w:jc w:val="right"/>
        <w:rPr>
          <w:rFonts w:ascii="Times New Roman" w:hAnsi="Times New Roman"/>
          <w:lang w:val="ro-MO"/>
        </w:rPr>
      </w:pPr>
    </w:p>
    <w:tbl>
      <w:tblPr>
        <w:tblW w:w="10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070"/>
      </w:tblGrid>
      <w:tr w:rsidR="00C06A86" w:rsidRPr="00F70774" w:rsidTr="00613631">
        <w:trPr>
          <w:trHeight w:val="431"/>
        </w:trPr>
        <w:tc>
          <w:tcPr>
            <w:tcW w:w="10150" w:type="dxa"/>
            <w:gridSpan w:val="2"/>
          </w:tcPr>
          <w:p w:rsidR="00C06A86" w:rsidRPr="00F70774" w:rsidRDefault="00C06A86" w:rsidP="006136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 xml:space="preserve">I. </w:t>
            </w:r>
            <w:r>
              <w:rPr>
                <w:rFonts w:ascii="Times New Roman" w:hAnsi="Times New Roman"/>
                <w:b/>
              </w:rPr>
              <w:t>Основные данные о лекарственном препарате</w:t>
            </w:r>
          </w:p>
        </w:tc>
      </w:tr>
      <w:tr w:rsidR="00C06A86" w:rsidRPr="00165D47" w:rsidTr="00613631">
        <w:trPr>
          <w:trHeight w:val="194"/>
        </w:trPr>
        <w:tc>
          <w:tcPr>
            <w:tcW w:w="8080" w:type="dxa"/>
          </w:tcPr>
          <w:p w:rsidR="00C06A86" w:rsidRPr="00165D47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MO"/>
              </w:rPr>
              <w:t>1.</w:t>
            </w:r>
            <w:r w:rsidRPr="00165D47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</w:rPr>
              <w:t>Международное непатентованное наименование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242"/>
        </w:trPr>
        <w:tc>
          <w:tcPr>
            <w:tcW w:w="8080" w:type="dxa"/>
          </w:tcPr>
          <w:p w:rsidR="00C06A86" w:rsidRPr="00165D47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MO"/>
              </w:rPr>
              <w:t>2.</w:t>
            </w:r>
            <w:r w:rsidRPr="00165D47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</w:rPr>
              <w:t>Коммерческое название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242"/>
        </w:trPr>
        <w:tc>
          <w:tcPr>
            <w:tcW w:w="8080" w:type="dxa"/>
          </w:tcPr>
          <w:p w:rsidR="00C06A86" w:rsidRPr="00165D47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ro-MO"/>
              </w:rPr>
              <w:t xml:space="preserve">3. </w:t>
            </w:r>
            <w:r>
              <w:rPr>
                <w:rFonts w:ascii="Times New Roman" w:hAnsi="Times New Roman"/>
              </w:rPr>
              <w:t>Фармацевтическая форма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242"/>
        </w:trPr>
        <w:tc>
          <w:tcPr>
            <w:tcW w:w="8080" w:type="dxa"/>
          </w:tcPr>
          <w:p w:rsidR="00C06A86" w:rsidRPr="00165D47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ro-MO"/>
              </w:rPr>
              <w:t xml:space="preserve">4. </w:t>
            </w:r>
            <w:r>
              <w:rPr>
                <w:rFonts w:ascii="Times New Roman" w:hAnsi="Times New Roman"/>
              </w:rPr>
              <w:t>Доза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206"/>
        </w:trPr>
        <w:tc>
          <w:tcPr>
            <w:tcW w:w="8080" w:type="dxa"/>
          </w:tcPr>
          <w:p w:rsidR="00C06A86" w:rsidRPr="00165D47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ro-MO"/>
              </w:rPr>
              <w:t xml:space="preserve">5. </w:t>
            </w:r>
            <w:r>
              <w:rPr>
                <w:rFonts w:ascii="Times New Roman" w:hAnsi="Times New Roman"/>
              </w:rPr>
              <w:t>Концентрация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170"/>
        </w:trPr>
        <w:tc>
          <w:tcPr>
            <w:tcW w:w="8080" w:type="dxa"/>
          </w:tcPr>
          <w:p w:rsidR="00C06A86" w:rsidRPr="009F3881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>6. Divizare</w:t>
            </w:r>
            <w:r>
              <w:rPr>
                <w:rFonts w:ascii="Times New Roman" w:hAnsi="Times New Roman"/>
              </w:rPr>
              <w:t xml:space="preserve"> </w:t>
            </w:r>
            <w:r w:rsidRPr="009F3881">
              <w:rPr>
                <w:rFonts w:ascii="Times New Roman" w:hAnsi="Times New Roman"/>
                <w:color w:val="FF0000"/>
              </w:rPr>
              <w:t>раздел (?)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170"/>
        </w:trPr>
        <w:tc>
          <w:tcPr>
            <w:tcW w:w="8080" w:type="dxa"/>
          </w:tcPr>
          <w:p w:rsidR="00C06A86" w:rsidRPr="00C777C5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 xml:space="preserve">7. </w:t>
            </w:r>
            <w:r>
              <w:rPr>
                <w:rFonts w:ascii="Times New Roman" w:hAnsi="Times New Roman"/>
              </w:rPr>
              <w:t xml:space="preserve">Код </w:t>
            </w:r>
            <w:r w:rsidRPr="00C777C5">
              <w:rPr>
                <w:rFonts w:ascii="Times New Roman" w:hAnsi="Times New Roman"/>
                <w:lang w:val="ro-MO"/>
              </w:rPr>
              <w:t>ATC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65D47" w:rsidTr="00613631">
        <w:trPr>
          <w:trHeight w:val="188"/>
        </w:trPr>
        <w:tc>
          <w:tcPr>
            <w:tcW w:w="8080" w:type="dxa"/>
          </w:tcPr>
          <w:p w:rsidR="00C06A86" w:rsidRPr="009F3881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ro-MO"/>
              </w:rPr>
              <w:t xml:space="preserve">8. </w:t>
            </w:r>
            <w:r>
              <w:rPr>
                <w:rFonts w:ascii="Times New Roman" w:hAnsi="Times New Roman"/>
              </w:rPr>
              <w:t xml:space="preserve">Пути приема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3A6900" w:rsidTr="00613631">
        <w:trPr>
          <w:trHeight w:val="188"/>
        </w:trPr>
        <w:tc>
          <w:tcPr>
            <w:tcW w:w="8080" w:type="dxa"/>
          </w:tcPr>
          <w:p w:rsidR="00C06A86" w:rsidRPr="003A6900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9. </w:t>
            </w:r>
            <w:r>
              <w:rPr>
                <w:rFonts w:ascii="Times New Roman" w:hAnsi="Times New Roman"/>
              </w:rPr>
              <w:t>Номер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выдачи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сертификата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регистрации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медикамента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3A6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РМ</w:t>
            </w:r>
            <w:r w:rsidRPr="003A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8A567C" w:rsidTr="00613631">
        <w:trPr>
          <w:trHeight w:val="226"/>
        </w:trPr>
        <w:tc>
          <w:tcPr>
            <w:tcW w:w="8080" w:type="dxa"/>
          </w:tcPr>
          <w:p w:rsidR="00C06A86" w:rsidRPr="00C777C5" w:rsidRDefault="00C06A86" w:rsidP="00613631">
            <w:pPr>
              <w:spacing w:after="0" w:line="240" w:lineRule="auto"/>
              <w:ind w:left="176" w:firstLine="284"/>
              <w:contextualSpacing/>
              <w:rPr>
                <w:rFonts w:ascii="Times New Roman" w:hAnsi="Times New Roman"/>
                <w:lang w:val="ro-MO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10. </w:t>
            </w:r>
            <w:r>
              <w:rPr>
                <w:rFonts w:ascii="Times New Roman" w:hAnsi="Times New Roman"/>
              </w:rPr>
              <w:t>Производитель/Владелец сертификата</w:t>
            </w:r>
            <w:r w:rsidRPr="00C777C5">
              <w:rPr>
                <w:rFonts w:ascii="Times New Roman" w:hAnsi="Times New Roman"/>
                <w:lang w:val="ro-MO"/>
              </w:rPr>
              <w:t xml:space="preserve"> GMP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AF22CD" w:rsidTr="00613631">
        <w:trPr>
          <w:trHeight w:val="278"/>
        </w:trPr>
        <w:tc>
          <w:tcPr>
            <w:tcW w:w="8080" w:type="dxa"/>
          </w:tcPr>
          <w:p w:rsidR="00C06A86" w:rsidRPr="00B72545" w:rsidRDefault="00C06A86" w:rsidP="0061363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 xml:space="preserve">II.   </w:t>
            </w:r>
            <w:r w:rsidRPr="00AF22CD">
              <w:rPr>
                <w:rFonts w:ascii="Times New Roman" w:hAnsi="Times New Roman"/>
                <w:b/>
                <w:lang w:val="ro-MO"/>
              </w:rPr>
              <w:t>Показания/терапевтические</w:t>
            </w:r>
            <w:r>
              <w:rPr>
                <w:rFonts w:ascii="Times New Roman" w:hAnsi="Times New Roman"/>
                <w:b/>
                <w:lang w:val="ro-MO"/>
              </w:rPr>
              <w:t xml:space="preserve"> показания </w:t>
            </w:r>
            <w:r w:rsidRPr="00B72545">
              <w:rPr>
                <w:rFonts w:ascii="Times New Roman" w:hAnsi="Times New Roman"/>
                <w:b/>
                <w:lang w:val="ro-MO"/>
              </w:rPr>
              <w:t xml:space="preserve">для получения </w:t>
            </w:r>
            <w:r w:rsidRPr="00AF22CD">
              <w:rPr>
                <w:rFonts w:ascii="Times New Roman" w:hAnsi="Times New Roman"/>
                <w:b/>
                <w:lang w:val="ro-MO"/>
              </w:rPr>
              <w:t xml:space="preserve"> компенса</w:t>
            </w:r>
            <w:r>
              <w:rPr>
                <w:rFonts w:ascii="Times New Roman" w:hAnsi="Times New Roman"/>
                <w:b/>
                <w:lang w:val="ro-MO"/>
              </w:rPr>
              <w:t>ци</w:t>
            </w:r>
            <w:r w:rsidRPr="00B72545">
              <w:rPr>
                <w:rFonts w:ascii="Times New Roman" w:hAnsi="Times New Roman"/>
                <w:b/>
                <w:lang w:val="ro-MO"/>
              </w:rPr>
              <w:t>и</w:t>
            </w:r>
            <w:r w:rsidRPr="00AF22CD">
              <w:rPr>
                <w:rFonts w:ascii="Times New Roman" w:hAnsi="Times New Roman"/>
                <w:b/>
                <w:lang w:val="ro-MO"/>
              </w:rPr>
              <w:t xml:space="preserve">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BD666F" w:rsidTr="00613631">
        <w:trPr>
          <w:trHeight w:val="268"/>
        </w:trPr>
        <w:tc>
          <w:tcPr>
            <w:tcW w:w="8080" w:type="dxa"/>
          </w:tcPr>
          <w:p w:rsidR="00C06A86" w:rsidRPr="00BD666F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val="it-IT" w:eastAsia="ro-RO"/>
              </w:rPr>
            </w:pPr>
            <w:r>
              <w:rPr>
                <w:rFonts w:ascii="Times New Roman" w:hAnsi="Times New Roman"/>
                <w:b/>
                <w:lang w:val="ro-MO" w:eastAsia="ro-RO"/>
              </w:rPr>
              <w:t xml:space="preserve">III. </w:t>
            </w:r>
            <w:r>
              <w:rPr>
                <w:rFonts w:ascii="Times New Roman" w:hAnsi="Times New Roman"/>
                <w:b/>
                <w:lang w:eastAsia="ro-RO"/>
              </w:rPr>
              <w:t>Минимальная суточная  доза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BD666F" w:rsidTr="00613631">
        <w:trPr>
          <w:trHeight w:val="286"/>
        </w:trPr>
        <w:tc>
          <w:tcPr>
            <w:tcW w:w="8080" w:type="dxa"/>
          </w:tcPr>
          <w:p w:rsidR="00C06A86" w:rsidRPr="00BD666F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val="it-IT" w:eastAsia="ro-RO"/>
              </w:rPr>
            </w:pPr>
            <w:r>
              <w:rPr>
                <w:rFonts w:ascii="Times New Roman" w:hAnsi="Times New Roman"/>
                <w:b/>
                <w:lang w:val="ro-MO" w:eastAsia="ro-RO"/>
              </w:rPr>
              <w:t xml:space="preserve">IV. </w:t>
            </w:r>
            <w:r>
              <w:rPr>
                <w:rFonts w:ascii="Times New Roman" w:hAnsi="Times New Roman"/>
                <w:b/>
                <w:lang w:eastAsia="ro-RO"/>
              </w:rPr>
              <w:t>Максимальная суточная доза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207AED" w:rsidTr="00613631">
        <w:trPr>
          <w:trHeight w:val="262"/>
        </w:trPr>
        <w:tc>
          <w:tcPr>
            <w:tcW w:w="8080" w:type="dxa"/>
          </w:tcPr>
          <w:p w:rsidR="00C06A86" w:rsidRPr="00C777C5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val="ro-MO" w:eastAsia="ro-RO"/>
              </w:rPr>
            </w:pPr>
            <w:r>
              <w:rPr>
                <w:rFonts w:ascii="Times New Roman" w:hAnsi="Times New Roman"/>
                <w:b/>
                <w:lang w:val="ro-MO" w:eastAsia="ro-RO"/>
              </w:rPr>
              <w:t xml:space="preserve">V.   </w:t>
            </w:r>
            <w:r>
              <w:rPr>
                <w:rFonts w:ascii="Times New Roman" w:hAnsi="Times New Roman"/>
                <w:b/>
                <w:lang w:eastAsia="ro-RO"/>
              </w:rPr>
              <w:t>Обычная суточная доза</w:t>
            </w:r>
            <w:r w:rsidRPr="00C777C5">
              <w:rPr>
                <w:rFonts w:ascii="Times New Roman" w:hAnsi="Times New Roman"/>
                <w:b/>
                <w:lang w:val="ro-MO" w:eastAsia="ru-RU"/>
              </w:rPr>
              <w:t xml:space="preserve"> DDD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5A678E" w:rsidTr="00613631">
        <w:trPr>
          <w:trHeight w:val="280"/>
        </w:trPr>
        <w:tc>
          <w:tcPr>
            <w:tcW w:w="8080" w:type="dxa"/>
          </w:tcPr>
          <w:p w:rsidR="00C06A86" w:rsidRPr="00207AED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>
              <w:rPr>
                <w:rFonts w:ascii="Times New Roman" w:hAnsi="Times New Roman"/>
                <w:b/>
                <w:lang w:val="ro-MO" w:eastAsia="ro-RO"/>
              </w:rPr>
              <w:t xml:space="preserve">VI. </w:t>
            </w:r>
            <w:r>
              <w:rPr>
                <w:rFonts w:ascii="Times New Roman" w:hAnsi="Times New Roman"/>
                <w:b/>
                <w:lang w:eastAsia="ro-RO"/>
              </w:rPr>
              <w:t xml:space="preserve"> Средняя продолжительность лечения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9A1FC3" w:rsidTr="00613631">
        <w:trPr>
          <w:trHeight w:val="251"/>
        </w:trPr>
        <w:tc>
          <w:tcPr>
            <w:tcW w:w="8080" w:type="dxa"/>
          </w:tcPr>
          <w:p w:rsidR="00C06A86" w:rsidRPr="009A1FC3" w:rsidRDefault="00C06A86" w:rsidP="00C06A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Национальный клинический протокол, национальные/международные справочники лечения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64528C" w:rsidTr="00613631">
        <w:trPr>
          <w:trHeight w:val="178"/>
        </w:trPr>
        <w:tc>
          <w:tcPr>
            <w:tcW w:w="8080" w:type="dxa"/>
          </w:tcPr>
          <w:p w:rsidR="00C06A86" w:rsidRPr="0064528C" w:rsidRDefault="00C06A86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>VIII.</w:t>
            </w:r>
            <w:r w:rsidRPr="0064528C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Тип медикамента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64528C" w:rsidTr="00613631">
        <w:trPr>
          <w:trHeight w:val="206"/>
        </w:trPr>
        <w:tc>
          <w:tcPr>
            <w:tcW w:w="8080" w:type="dxa"/>
          </w:tcPr>
          <w:p w:rsidR="00C06A86" w:rsidRPr="0064528C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     1. DCI </w:t>
            </w:r>
            <w:r>
              <w:rPr>
                <w:rFonts w:ascii="Times New Roman" w:hAnsi="Times New Roman"/>
              </w:rPr>
              <w:t>новый для компенсирования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64528C" w:rsidTr="00613631">
        <w:trPr>
          <w:trHeight w:val="206"/>
        </w:trPr>
        <w:tc>
          <w:tcPr>
            <w:tcW w:w="8080" w:type="dxa"/>
          </w:tcPr>
          <w:p w:rsidR="00C06A86" w:rsidRPr="0064528C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     2. DCI </w:t>
            </w:r>
            <w:r>
              <w:rPr>
                <w:rFonts w:ascii="Times New Roman" w:hAnsi="Times New Roman"/>
              </w:rPr>
              <w:t>для расширения  показаний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751AA6" w:rsidTr="00613631">
        <w:trPr>
          <w:trHeight w:val="251"/>
        </w:trPr>
        <w:tc>
          <w:tcPr>
            <w:tcW w:w="8080" w:type="dxa"/>
          </w:tcPr>
          <w:p w:rsidR="00C06A86" w:rsidRPr="00751AA6" w:rsidRDefault="00C06A86" w:rsidP="00613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 xml:space="preserve">IX. </w:t>
            </w:r>
            <w:r>
              <w:rPr>
                <w:rFonts w:ascii="Times New Roman" w:hAnsi="Times New Roman"/>
                <w:b/>
              </w:rPr>
              <w:t>Данные о цене лекарственного препарата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tabs>
                <w:tab w:val="left" w:pos="1872"/>
              </w:tabs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5A678E" w:rsidTr="00613631">
        <w:trPr>
          <w:trHeight w:val="242"/>
        </w:trPr>
        <w:tc>
          <w:tcPr>
            <w:tcW w:w="8080" w:type="dxa"/>
          </w:tcPr>
          <w:p w:rsidR="00C06A86" w:rsidRPr="00751AA6" w:rsidRDefault="00C06A86" w:rsidP="0061363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     1</w:t>
            </w:r>
            <w:r>
              <w:rPr>
                <w:rFonts w:ascii="Times New Roman" w:hAnsi="Times New Roman"/>
                <w:lang w:val="ro-MO"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Розничная цена за упаковку</w:t>
            </w:r>
          </w:p>
        </w:tc>
        <w:tc>
          <w:tcPr>
            <w:tcW w:w="2070" w:type="dxa"/>
            <w:tcBorders>
              <w:bottom w:val="nil"/>
            </w:tcBorders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751AA6" w:rsidTr="00613631">
        <w:trPr>
          <w:trHeight w:val="287"/>
        </w:trPr>
        <w:tc>
          <w:tcPr>
            <w:tcW w:w="8080" w:type="dxa"/>
          </w:tcPr>
          <w:p w:rsidR="00C06A86" w:rsidRPr="00751AA6" w:rsidRDefault="00C06A86" w:rsidP="0061363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 w:eastAsia="ru-RU"/>
              </w:rPr>
              <w:t xml:space="preserve">     2. </w:t>
            </w:r>
            <w:r>
              <w:rPr>
                <w:rFonts w:ascii="Times New Roman" w:hAnsi="Times New Roman"/>
                <w:lang w:eastAsia="ru-RU"/>
              </w:rPr>
              <w:t>Розничная цена за терапевтическую единицу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5304C7" w:rsidTr="00613631">
        <w:trPr>
          <w:trHeight w:val="287"/>
        </w:trPr>
        <w:tc>
          <w:tcPr>
            <w:tcW w:w="8080" w:type="dxa"/>
          </w:tcPr>
          <w:p w:rsidR="00C06A86" w:rsidRPr="005304C7" w:rsidRDefault="00C06A86" w:rsidP="006136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o-MO" w:eastAsia="ru-RU"/>
              </w:rPr>
              <w:t xml:space="preserve">X. </w:t>
            </w:r>
            <w:r w:rsidRPr="005304C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Данные</w:t>
            </w:r>
            <w:r w:rsidRPr="005304C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5304C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компараторе</w:t>
            </w:r>
            <w:r w:rsidRPr="005304C7">
              <w:rPr>
                <w:rFonts w:ascii="Times New Roman" w:hAnsi="Times New Roman"/>
                <w:b/>
                <w:lang w:eastAsia="ru-RU"/>
              </w:rPr>
              <w:t>/</w:t>
            </w:r>
            <w:r>
              <w:rPr>
                <w:rFonts w:ascii="Times New Roman" w:hAnsi="Times New Roman"/>
                <w:b/>
                <w:lang w:eastAsia="ru-RU"/>
              </w:rPr>
              <w:t>компараторах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5304C7" w:rsidTr="00613631">
        <w:trPr>
          <w:trHeight w:val="287"/>
        </w:trPr>
        <w:tc>
          <w:tcPr>
            <w:tcW w:w="8080" w:type="dxa"/>
          </w:tcPr>
          <w:p w:rsidR="00C06A86" w:rsidRPr="005304C7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77C5">
              <w:rPr>
                <w:rFonts w:ascii="Times New Roman" w:hAnsi="Times New Roman"/>
                <w:b/>
                <w:lang w:val="ro-MO" w:eastAsia="ru-RU"/>
              </w:rPr>
              <w:t xml:space="preserve">XI. 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304C7">
              <w:rPr>
                <w:rFonts w:ascii="Times New Roman" w:hAnsi="Times New Roman"/>
                <w:b/>
                <w:color w:val="FF0000"/>
                <w:lang w:eastAsia="ru-RU"/>
              </w:rPr>
              <w:t xml:space="preserve">Результаты сравнительной оценки эффективности медикамента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color w:val="FF0000"/>
                <w:lang w:eastAsia="ru-RU"/>
              </w:rPr>
              <w:t>идентичным</w:t>
            </w:r>
            <w:proofErr w:type="gramEnd"/>
            <w:r>
              <w:rPr>
                <w:rFonts w:ascii="Times New Roman" w:hAnsi="Times New Roman"/>
                <w:b/>
                <w:color w:val="FF0000"/>
                <w:lang w:eastAsia="ru-RU"/>
              </w:rPr>
              <w:t>/идентичными  (?)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82022D" w:rsidTr="00613631">
        <w:trPr>
          <w:trHeight w:val="287"/>
        </w:trPr>
        <w:tc>
          <w:tcPr>
            <w:tcW w:w="8080" w:type="dxa"/>
          </w:tcPr>
          <w:p w:rsidR="00C06A86" w:rsidRPr="0082022D" w:rsidRDefault="00C06A86" w:rsidP="00613631">
            <w:pPr>
              <w:spacing w:after="0" w:line="240" w:lineRule="auto"/>
              <w:ind w:left="176" w:firstLine="288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Источники данных и авторы медицинских отчетов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7C6754" w:rsidTr="00613631">
        <w:trPr>
          <w:trHeight w:val="287"/>
        </w:trPr>
        <w:tc>
          <w:tcPr>
            <w:tcW w:w="8080" w:type="dxa"/>
          </w:tcPr>
          <w:p w:rsidR="00C06A86" w:rsidRPr="007C6754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     2. </w:t>
            </w:r>
            <w:r w:rsidRPr="007C6754">
              <w:rPr>
                <w:rFonts w:ascii="Times New Roman" w:hAnsi="Times New Roman"/>
                <w:lang w:val="ro-MO"/>
              </w:rPr>
              <w:t>Представленное резюме исследований, которые доказывают и подтверждают эффективность медикамента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D5124" w:rsidTr="00613631">
        <w:trPr>
          <w:trHeight w:val="305"/>
        </w:trPr>
        <w:tc>
          <w:tcPr>
            <w:tcW w:w="8080" w:type="dxa"/>
          </w:tcPr>
          <w:p w:rsidR="00C06A86" w:rsidRPr="001D5124" w:rsidDel="00550982" w:rsidRDefault="00C06A86" w:rsidP="00613631">
            <w:pPr>
              <w:pStyle w:val="NoSpacing1"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 xml:space="preserve">XII. </w:t>
            </w:r>
            <w:r w:rsidRPr="001D5124">
              <w:rPr>
                <w:rFonts w:ascii="Times New Roman" w:hAnsi="Times New Roman"/>
                <w:b/>
                <w:lang w:val="ro-MO"/>
              </w:rPr>
              <w:t xml:space="preserve">Результаты сравнительной оценки безопасности медикамента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F51A5F" w:rsidTr="00613631">
        <w:trPr>
          <w:trHeight w:val="305"/>
        </w:trPr>
        <w:tc>
          <w:tcPr>
            <w:tcW w:w="8080" w:type="dxa"/>
          </w:tcPr>
          <w:p w:rsidR="00C06A86" w:rsidRPr="00F51A5F" w:rsidRDefault="00C06A86" w:rsidP="00613631">
            <w:pPr>
              <w:spacing w:after="0" w:line="240" w:lineRule="auto"/>
              <w:ind w:left="176" w:firstLine="288"/>
              <w:rPr>
                <w:rFonts w:ascii="Times New Roman" w:hAnsi="Times New Roman"/>
                <w:lang w:eastAsia="ru-RU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1. </w:t>
            </w:r>
            <w:r w:rsidRPr="00F51A5F">
              <w:rPr>
                <w:rFonts w:ascii="Times New Roman" w:hAnsi="Times New Roman"/>
                <w:lang w:val="ro-MO"/>
              </w:rPr>
              <w:t xml:space="preserve">Источники данных и авторы медицинских отчетов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D34780" w:rsidTr="00613631">
        <w:trPr>
          <w:trHeight w:val="305"/>
        </w:trPr>
        <w:tc>
          <w:tcPr>
            <w:tcW w:w="8080" w:type="dxa"/>
          </w:tcPr>
          <w:p w:rsidR="00C06A86" w:rsidRPr="00D34780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C777C5">
              <w:rPr>
                <w:rFonts w:ascii="Times New Roman" w:hAnsi="Times New Roman"/>
                <w:lang w:val="ro-MO"/>
              </w:rPr>
              <w:t xml:space="preserve">     2. </w:t>
            </w:r>
            <w:r w:rsidRPr="00D34780">
              <w:rPr>
                <w:rFonts w:ascii="Times New Roman" w:hAnsi="Times New Roman"/>
                <w:lang w:val="ro-MO"/>
              </w:rPr>
              <w:t xml:space="preserve"> Представленное резюме исследований, которые доказывают и подтверждают эффективность медикамент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1703E3" w:rsidTr="00613631">
        <w:trPr>
          <w:trHeight w:val="305"/>
        </w:trPr>
        <w:tc>
          <w:tcPr>
            <w:tcW w:w="8080" w:type="dxa"/>
          </w:tcPr>
          <w:p w:rsidR="00C06A86" w:rsidRPr="00C777C5" w:rsidRDefault="00C06A86" w:rsidP="00613631">
            <w:pPr>
              <w:pStyle w:val="NoSpacing1"/>
              <w:rPr>
                <w:rFonts w:ascii="Times New Roman" w:hAnsi="Times New Roman"/>
                <w:b/>
                <w:lang w:val="ro-MO"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 xml:space="preserve">XIII. </w:t>
            </w:r>
            <w:r w:rsidRPr="001703E3">
              <w:rPr>
                <w:rFonts w:ascii="Times New Roman" w:hAnsi="Times New Roman"/>
                <w:b/>
                <w:lang w:val="ro-MO"/>
              </w:rPr>
              <w:t xml:space="preserve">Ожидаемое количество пациентов на год </w:t>
            </w:r>
            <w:r w:rsidRPr="00C777C5">
              <w:rPr>
                <w:rFonts w:ascii="Times New Roman" w:hAnsi="Times New Roman"/>
                <w:b/>
                <w:lang w:val="ro-MO"/>
              </w:rPr>
              <w:t>(per DCI/DC)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lang w:val="ro-MO"/>
              </w:rPr>
            </w:pPr>
          </w:p>
        </w:tc>
      </w:tr>
      <w:tr w:rsidR="00C06A86" w:rsidRPr="005F1AC7" w:rsidTr="00613631">
        <w:trPr>
          <w:trHeight w:val="287"/>
        </w:trPr>
        <w:tc>
          <w:tcPr>
            <w:tcW w:w="8080" w:type="dxa"/>
          </w:tcPr>
          <w:p w:rsidR="00C06A86" w:rsidRPr="00C777C5" w:rsidRDefault="00C06A86" w:rsidP="0061363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MO" w:eastAsia="ru-RU"/>
              </w:rPr>
            </w:pPr>
            <w:r w:rsidRPr="00C777C5">
              <w:rPr>
                <w:rFonts w:ascii="Times New Roman" w:hAnsi="Times New Roman"/>
                <w:b/>
                <w:lang w:val="ro-MO" w:eastAsia="ru-RU"/>
              </w:rPr>
              <w:t xml:space="preserve">XIV. </w:t>
            </w:r>
            <w:r w:rsidRPr="005F1AC7">
              <w:rPr>
                <w:rFonts w:ascii="Times New Roman" w:hAnsi="Times New Roman"/>
                <w:b/>
                <w:lang w:val="ro-MO" w:eastAsia="ru-RU"/>
              </w:rPr>
              <w:t>Результаты</w:t>
            </w:r>
            <w:r>
              <w:rPr>
                <w:rFonts w:ascii="Times New Roman" w:hAnsi="Times New Roman"/>
                <w:b/>
                <w:lang w:val="ro-MO" w:eastAsia="ru-RU"/>
              </w:rPr>
              <w:t xml:space="preserve"> фармако-экономического анализа</w:t>
            </w:r>
            <w:r w:rsidRPr="00C777C5">
              <w:rPr>
                <w:rFonts w:ascii="Times New Roman" w:hAnsi="Times New Roman"/>
                <w:b/>
                <w:lang w:val="ro-MO" w:eastAsia="ru-RU"/>
              </w:rPr>
              <w:t>*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rPr>
                <w:rFonts w:ascii="Times New Roman" w:hAnsi="Times New Roman"/>
                <w:b/>
                <w:lang w:val="ro-MO"/>
              </w:rPr>
            </w:pPr>
          </w:p>
        </w:tc>
      </w:tr>
      <w:tr w:rsidR="00C06A86" w:rsidRPr="008121BA" w:rsidTr="00613631">
        <w:trPr>
          <w:trHeight w:val="458"/>
        </w:trPr>
        <w:tc>
          <w:tcPr>
            <w:tcW w:w="8080" w:type="dxa"/>
          </w:tcPr>
          <w:p w:rsidR="00C06A86" w:rsidRPr="008121BA" w:rsidRDefault="00C06A86" w:rsidP="0061363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777C5">
              <w:rPr>
                <w:rFonts w:ascii="Times New Roman" w:hAnsi="Times New Roman"/>
                <w:b/>
                <w:lang w:val="ro-MO" w:eastAsia="ru-RU"/>
              </w:rPr>
              <w:lastRenderedPageBreak/>
              <w:t xml:space="preserve">XV. </w:t>
            </w:r>
            <w:r w:rsidRPr="008121BA">
              <w:rPr>
                <w:rFonts w:ascii="Times New Roman" w:hAnsi="Times New Roman"/>
                <w:b/>
                <w:lang w:val="ro-MO" w:eastAsia="ru-RU"/>
              </w:rPr>
              <w:t>Статус компенсирования медикамента в странах, членах ЕС (подтве</w:t>
            </w:r>
            <w:r>
              <w:rPr>
                <w:rFonts w:ascii="Times New Roman" w:hAnsi="Times New Roman"/>
                <w:b/>
                <w:lang w:val="ro-MO" w:eastAsia="ru-RU"/>
              </w:rPr>
              <w:t>рждено информацией с веб-с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сылки</w:t>
            </w:r>
            <w:proofErr w:type="spellEnd"/>
            <w:r w:rsidRPr="008121BA">
              <w:rPr>
                <w:rFonts w:ascii="Times New Roman" w:hAnsi="Times New Roman"/>
                <w:b/>
                <w:lang w:val="ro-MO" w:eastAsia="ru-RU"/>
              </w:rPr>
              <w:t xml:space="preserve">)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 w:eastAsia="ru-RU"/>
              </w:rPr>
            </w:pPr>
          </w:p>
        </w:tc>
      </w:tr>
      <w:tr w:rsidR="00C06A86" w:rsidRPr="00C777C5" w:rsidTr="00613631">
        <w:trPr>
          <w:trHeight w:val="744"/>
        </w:trPr>
        <w:tc>
          <w:tcPr>
            <w:tcW w:w="8080" w:type="dxa"/>
          </w:tcPr>
          <w:p w:rsidR="00C06A86" w:rsidRPr="009F7A4C" w:rsidRDefault="00C06A86" w:rsidP="00613631">
            <w:pPr>
              <w:pStyle w:val="ListParagraph1"/>
              <w:spacing w:after="0" w:line="240" w:lineRule="auto"/>
              <w:ind w:left="176" w:firstLine="284"/>
              <w:rPr>
                <w:sz w:val="20"/>
                <w:szCs w:val="20"/>
                <w:lang w:val="ro-MO"/>
              </w:rPr>
            </w:pPr>
            <w:r w:rsidRPr="009F7A4C">
              <w:rPr>
                <w:sz w:val="20"/>
                <w:szCs w:val="20"/>
                <w:lang w:val="ro-MO"/>
              </w:rPr>
              <w:t>Список европейских стран и доля компенсирования</w:t>
            </w:r>
            <w:r w:rsidRPr="009F7A4C">
              <w:rPr>
                <w:sz w:val="20"/>
                <w:szCs w:val="20"/>
              </w:rPr>
              <w:t xml:space="preserve"> </w:t>
            </w:r>
            <w:r w:rsidRPr="009F7A4C">
              <w:rPr>
                <w:sz w:val="20"/>
                <w:szCs w:val="20"/>
                <w:lang w:val="ro-MO"/>
              </w:rPr>
              <w:t xml:space="preserve"> DCI </w:t>
            </w:r>
            <w:r w:rsidRPr="009F7A4C">
              <w:rPr>
                <w:sz w:val="20"/>
                <w:szCs w:val="20"/>
              </w:rPr>
              <w:t>в соответствующей стране</w:t>
            </w:r>
            <w:r w:rsidRPr="009F7A4C">
              <w:rPr>
                <w:sz w:val="20"/>
                <w:szCs w:val="20"/>
                <w:lang w:val="ro-MO"/>
              </w:rPr>
              <w:t>:</w:t>
            </w:r>
          </w:p>
          <w:p w:rsidR="00C06A86" w:rsidRPr="00C777C5" w:rsidRDefault="00C06A86" w:rsidP="00613631">
            <w:pPr>
              <w:pStyle w:val="ListParagraph1"/>
              <w:spacing w:after="0" w:line="240" w:lineRule="auto"/>
              <w:ind w:left="176" w:firstLine="284"/>
              <w:rPr>
                <w:lang w:val="ro-MO"/>
              </w:rPr>
            </w:pPr>
            <w:r w:rsidRPr="00C777C5">
              <w:rPr>
                <w:lang w:val="ro-MO"/>
              </w:rPr>
              <w:t>a)</w:t>
            </w:r>
          </w:p>
          <w:p w:rsidR="00C06A86" w:rsidRPr="00C777C5" w:rsidRDefault="00C06A86" w:rsidP="00613631">
            <w:pPr>
              <w:pStyle w:val="ListParagraph1"/>
              <w:spacing w:after="0" w:line="240" w:lineRule="auto"/>
              <w:ind w:left="176" w:firstLine="284"/>
              <w:rPr>
                <w:lang w:val="ro-MO"/>
              </w:rPr>
            </w:pPr>
            <w:r w:rsidRPr="00C777C5">
              <w:rPr>
                <w:lang w:val="ro-MO"/>
              </w:rPr>
              <w:t>b)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</w:t>
            </w:r>
            <w:r w:rsidRPr="00C777C5">
              <w:rPr>
                <w:rFonts w:ascii="Times New Roman" w:hAnsi="Times New Roman"/>
                <w:lang w:val="ro-MO" w:eastAsia="ru-RU"/>
              </w:rPr>
              <w:t>:</w:t>
            </w:r>
          </w:p>
        </w:tc>
      </w:tr>
      <w:tr w:rsidR="00C06A86" w:rsidRPr="00A419A5" w:rsidTr="00613631">
        <w:trPr>
          <w:trHeight w:val="251"/>
        </w:trPr>
        <w:tc>
          <w:tcPr>
            <w:tcW w:w="8080" w:type="dxa"/>
          </w:tcPr>
          <w:p w:rsidR="00C06A86" w:rsidRPr="00A419A5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b/>
              </w:rPr>
            </w:pPr>
            <w:r w:rsidRPr="00C777C5">
              <w:rPr>
                <w:rFonts w:ascii="Times New Roman" w:hAnsi="Times New Roman"/>
                <w:b/>
                <w:lang w:val="ro-MO"/>
              </w:rPr>
              <w:t>12.</w:t>
            </w:r>
            <w:r w:rsidRPr="00A419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Обладатель сертификата регистрации медикамента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компании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</w:rPr>
              <w:t xml:space="preserve">Страна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866A9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  <w:tr w:rsidR="00C06A86" w:rsidRPr="00A419A5" w:rsidTr="00613631">
        <w:trPr>
          <w:trHeight w:val="180"/>
        </w:trPr>
        <w:tc>
          <w:tcPr>
            <w:tcW w:w="808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  <w:lang w:val="ro-MO"/>
              </w:rPr>
            </w:pPr>
            <w:r w:rsidRPr="00C777C5">
              <w:rPr>
                <w:rFonts w:ascii="Times New Roman" w:hAnsi="Times New Roman"/>
                <w:lang w:val="ro-MO"/>
              </w:rPr>
              <w:t>E-mail”</w:t>
            </w:r>
          </w:p>
        </w:tc>
        <w:tc>
          <w:tcPr>
            <w:tcW w:w="2070" w:type="dxa"/>
          </w:tcPr>
          <w:p w:rsidR="00C06A86" w:rsidRPr="00C777C5" w:rsidRDefault="00C06A86" w:rsidP="00613631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lang w:val="ro-MO" w:eastAsia="ru-RU"/>
              </w:rPr>
            </w:pPr>
          </w:p>
        </w:tc>
      </w:tr>
    </w:tbl>
    <w:p w:rsidR="00C06A86" w:rsidRDefault="00C06A86">
      <w:bookmarkStart w:id="0" w:name="_GoBack"/>
      <w:bookmarkEnd w:id="0"/>
    </w:p>
    <w:sectPr w:rsidR="00C0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28C"/>
    <w:multiLevelType w:val="hybridMultilevel"/>
    <w:tmpl w:val="9B2A329E"/>
    <w:lvl w:ilvl="0" w:tplc="A6B4CC4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6"/>
    <w:rsid w:val="00C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86"/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C06A8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Normal"/>
    <w:rsid w:val="00C0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86"/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C06A8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Normal"/>
    <w:rsid w:val="00C0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2018-03-07T07:37:00Z</dcterms:created>
  <dcterms:modified xsi:type="dcterms:W3CDTF">2018-03-07T07:38:00Z</dcterms:modified>
</cp:coreProperties>
</file>